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FF6C8" w14:textId="7F33CF05" w:rsidR="0087334D"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 xml:space="preserve">Zápis </w:t>
      </w:r>
      <w:r w:rsidR="00354F01">
        <w:rPr>
          <w:rFonts w:ascii="Times New Roman" w:hAnsi="Times New Roman" w:cs="Times New Roman"/>
          <w:b/>
          <w:bCs/>
          <w:sz w:val="22"/>
          <w:szCs w:val="22"/>
        </w:rPr>
        <w:t>ze šestého</w:t>
      </w:r>
      <w:r w:rsidR="005A7EFC">
        <w:rPr>
          <w:rFonts w:ascii="Times New Roman" w:hAnsi="Times New Roman" w:cs="Times New Roman"/>
          <w:b/>
          <w:bCs/>
          <w:sz w:val="22"/>
          <w:szCs w:val="22"/>
        </w:rPr>
        <w:t xml:space="preserve"> </w:t>
      </w:r>
      <w:r w:rsidRPr="00465FE1">
        <w:rPr>
          <w:rFonts w:ascii="Times New Roman" w:hAnsi="Times New Roman" w:cs="Times New Roman"/>
          <w:b/>
          <w:bCs/>
          <w:sz w:val="22"/>
          <w:szCs w:val="22"/>
        </w:rPr>
        <w:t>jednání školního parlamentu</w:t>
      </w:r>
    </w:p>
    <w:p w14:paraId="55CB9226" w14:textId="105BF467" w:rsidR="0087334D"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Datum:</w:t>
      </w:r>
      <w:r w:rsidRPr="00465FE1">
        <w:rPr>
          <w:rFonts w:ascii="Times New Roman" w:hAnsi="Times New Roman" w:cs="Times New Roman"/>
          <w:sz w:val="22"/>
          <w:szCs w:val="22"/>
        </w:rPr>
        <w:t xml:space="preserve"> </w:t>
      </w:r>
      <w:r w:rsidR="00354F01">
        <w:rPr>
          <w:rFonts w:ascii="Times New Roman" w:hAnsi="Times New Roman" w:cs="Times New Roman"/>
          <w:sz w:val="22"/>
          <w:szCs w:val="22"/>
        </w:rPr>
        <w:t>30</w:t>
      </w:r>
      <w:r w:rsidR="00155B9C">
        <w:rPr>
          <w:rFonts w:ascii="Times New Roman" w:hAnsi="Times New Roman" w:cs="Times New Roman"/>
          <w:sz w:val="22"/>
          <w:szCs w:val="22"/>
        </w:rPr>
        <w:t xml:space="preserve">. </w:t>
      </w:r>
      <w:r w:rsidR="00354F01">
        <w:rPr>
          <w:rFonts w:ascii="Times New Roman" w:hAnsi="Times New Roman" w:cs="Times New Roman"/>
          <w:sz w:val="22"/>
          <w:szCs w:val="22"/>
        </w:rPr>
        <w:t>4</w:t>
      </w:r>
      <w:r w:rsidRPr="00465FE1">
        <w:rPr>
          <w:rFonts w:ascii="Times New Roman" w:hAnsi="Times New Roman" w:cs="Times New Roman"/>
          <w:sz w:val="22"/>
          <w:szCs w:val="22"/>
        </w:rPr>
        <w:t>. 202</w:t>
      </w:r>
      <w:r w:rsidR="0038107C">
        <w:rPr>
          <w:rFonts w:ascii="Times New Roman" w:hAnsi="Times New Roman" w:cs="Times New Roman"/>
          <w:sz w:val="22"/>
          <w:szCs w:val="22"/>
        </w:rPr>
        <w:t>5</w:t>
      </w:r>
    </w:p>
    <w:p w14:paraId="4C4F7044" w14:textId="3CA3EE7D" w:rsidR="0087334D"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Čas:</w:t>
      </w:r>
      <w:r w:rsidRPr="00465FE1">
        <w:rPr>
          <w:rFonts w:ascii="Times New Roman" w:hAnsi="Times New Roman" w:cs="Times New Roman"/>
          <w:sz w:val="22"/>
          <w:szCs w:val="22"/>
        </w:rPr>
        <w:t xml:space="preserve"> </w:t>
      </w:r>
      <w:r w:rsidR="00C243BA">
        <w:rPr>
          <w:rFonts w:ascii="Times New Roman" w:hAnsi="Times New Roman" w:cs="Times New Roman"/>
          <w:sz w:val="22"/>
          <w:szCs w:val="22"/>
        </w:rPr>
        <w:t xml:space="preserve">7.00 </w:t>
      </w:r>
      <w:r w:rsidR="00D57ACC">
        <w:rPr>
          <w:rFonts w:ascii="Times New Roman" w:hAnsi="Times New Roman" w:cs="Times New Roman"/>
          <w:sz w:val="22"/>
          <w:szCs w:val="22"/>
        </w:rPr>
        <w:t>–7.40</w:t>
      </w:r>
    </w:p>
    <w:p w14:paraId="1ECCE0A1" w14:textId="77777777" w:rsidR="0087334D"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Místo:</w:t>
      </w:r>
      <w:r w:rsidRPr="00465FE1">
        <w:rPr>
          <w:rFonts w:ascii="Times New Roman" w:hAnsi="Times New Roman" w:cs="Times New Roman"/>
          <w:sz w:val="22"/>
          <w:szCs w:val="22"/>
        </w:rPr>
        <w:t xml:space="preserve"> sborovna 2. stupně</w:t>
      </w:r>
    </w:p>
    <w:p w14:paraId="4C7C511F" w14:textId="77777777" w:rsidR="0057675C" w:rsidRPr="00465FE1" w:rsidRDefault="006E46DB" w:rsidP="004A1265">
      <w:pPr>
        <w:spacing w:before="120"/>
        <w:jc w:val="both"/>
        <w:rPr>
          <w:rFonts w:ascii="Times New Roman" w:hAnsi="Times New Roman" w:cs="Times New Roman"/>
          <w:sz w:val="22"/>
          <w:szCs w:val="22"/>
        </w:rPr>
      </w:pPr>
      <w:r>
        <w:rPr>
          <w:rFonts w:ascii="Times New Roman" w:hAnsi="Times New Roman" w:cs="Times New Roman"/>
          <w:noProof/>
          <w:sz w:val="22"/>
          <w:szCs w:val="22"/>
        </w:rPr>
        <w:pict w14:anchorId="6E8A5613">
          <v:rect id="_x0000_i1027" alt="" style="width:453.6pt;height:.05pt;mso-width-percent:0;mso-height-percent:0;mso-width-percent:0;mso-height-percent:0" o:hralign="center" o:hrstd="t" o:hr="t" fillcolor="#a0a0a0" stroked="f"/>
        </w:pict>
      </w:r>
    </w:p>
    <w:p w14:paraId="5840E4FB" w14:textId="77777777" w:rsidR="0057675C" w:rsidRPr="00465FE1" w:rsidRDefault="0057675C" w:rsidP="004A1265">
      <w:pPr>
        <w:spacing w:before="120"/>
        <w:jc w:val="both"/>
        <w:rPr>
          <w:rFonts w:ascii="Times New Roman" w:hAnsi="Times New Roman" w:cs="Times New Roman"/>
          <w:b/>
          <w:bCs/>
          <w:sz w:val="22"/>
          <w:szCs w:val="22"/>
        </w:rPr>
      </w:pPr>
      <w:r w:rsidRPr="00465FE1">
        <w:rPr>
          <w:rFonts w:ascii="Times New Roman" w:hAnsi="Times New Roman" w:cs="Times New Roman"/>
          <w:b/>
          <w:bCs/>
          <w:sz w:val="22"/>
          <w:szCs w:val="22"/>
        </w:rPr>
        <w:t>Program jednání:</w:t>
      </w:r>
    </w:p>
    <w:p w14:paraId="0A94AAE2" w14:textId="55B0A235" w:rsidR="005A7EFC" w:rsidRDefault="005A7EFC" w:rsidP="004A1265">
      <w:pPr>
        <w:numPr>
          <w:ilvl w:val="0"/>
          <w:numId w:val="1"/>
        </w:numPr>
        <w:spacing w:before="120"/>
        <w:jc w:val="both"/>
        <w:rPr>
          <w:rFonts w:ascii="Times New Roman" w:hAnsi="Times New Roman" w:cs="Times New Roman"/>
          <w:sz w:val="22"/>
          <w:szCs w:val="22"/>
        </w:rPr>
      </w:pPr>
      <w:r>
        <w:rPr>
          <w:rFonts w:ascii="Times New Roman" w:hAnsi="Times New Roman" w:cs="Times New Roman"/>
          <w:sz w:val="22"/>
          <w:szCs w:val="22"/>
        </w:rPr>
        <w:t xml:space="preserve">Reflexe </w:t>
      </w:r>
      <w:r w:rsidR="0003350B">
        <w:rPr>
          <w:rFonts w:ascii="Times New Roman" w:hAnsi="Times New Roman" w:cs="Times New Roman"/>
          <w:sz w:val="22"/>
          <w:szCs w:val="22"/>
        </w:rPr>
        <w:t xml:space="preserve">akce </w:t>
      </w:r>
      <w:r w:rsidR="00354F01">
        <w:rPr>
          <w:rFonts w:ascii="Times New Roman" w:hAnsi="Times New Roman" w:cs="Times New Roman"/>
          <w:sz w:val="22"/>
          <w:szCs w:val="22"/>
        </w:rPr>
        <w:t>Den bez batohu a Přijď jako kraslice</w:t>
      </w:r>
    </w:p>
    <w:p w14:paraId="3053ED3C" w14:textId="761B9398" w:rsidR="005256CE" w:rsidRPr="005256CE" w:rsidRDefault="00354F01" w:rsidP="004A1265">
      <w:pPr>
        <w:numPr>
          <w:ilvl w:val="0"/>
          <w:numId w:val="1"/>
        </w:numPr>
        <w:spacing w:before="120"/>
        <w:jc w:val="both"/>
        <w:rPr>
          <w:rFonts w:ascii="Times New Roman" w:hAnsi="Times New Roman" w:cs="Times New Roman"/>
          <w:sz w:val="22"/>
          <w:szCs w:val="22"/>
        </w:rPr>
      </w:pPr>
      <w:r>
        <w:rPr>
          <w:rFonts w:ascii="Times New Roman" w:hAnsi="Times New Roman" w:cs="Times New Roman"/>
          <w:sz w:val="22"/>
          <w:szCs w:val="22"/>
        </w:rPr>
        <w:t>Návrh na květnovou akci školního parlamentu</w:t>
      </w:r>
    </w:p>
    <w:p w14:paraId="4C9D5F67" w14:textId="50ECB2F0" w:rsidR="0057675C" w:rsidRDefault="00354F01" w:rsidP="004A1265">
      <w:pPr>
        <w:numPr>
          <w:ilvl w:val="0"/>
          <w:numId w:val="1"/>
        </w:numPr>
        <w:spacing w:before="120"/>
        <w:jc w:val="both"/>
        <w:rPr>
          <w:rFonts w:ascii="Times New Roman" w:hAnsi="Times New Roman" w:cs="Times New Roman"/>
          <w:sz w:val="22"/>
          <w:szCs w:val="22"/>
        </w:rPr>
      </w:pPr>
      <w:r>
        <w:rPr>
          <w:rFonts w:ascii="Times New Roman" w:hAnsi="Times New Roman" w:cs="Times New Roman"/>
          <w:sz w:val="22"/>
          <w:szCs w:val="22"/>
        </w:rPr>
        <w:t xml:space="preserve">Video </w:t>
      </w:r>
      <w:proofErr w:type="spellStart"/>
      <w:r>
        <w:rPr>
          <w:rFonts w:ascii="Times New Roman" w:hAnsi="Times New Roman" w:cs="Times New Roman"/>
          <w:sz w:val="22"/>
          <w:szCs w:val="22"/>
        </w:rPr>
        <w:t>Cz</w:t>
      </w:r>
      <w:r w:rsidR="00AD44EF">
        <w:rPr>
          <w:rFonts w:ascii="Times New Roman" w:hAnsi="Times New Roman" w:cs="Times New Roman"/>
          <w:sz w:val="22"/>
          <w:szCs w:val="22"/>
        </w:rPr>
        <w:t>eX</w:t>
      </w:r>
      <w:r>
        <w:rPr>
          <w:rFonts w:ascii="Times New Roman" w:hAnsi="Times New Roman" w:cs="Times New Roman"/>
          <w:sz w:val="22"/>
          <w:szCs w:val="22"/>
        </w:rPr>
        <w:t>periment</w:t>
      </w:r>
      <w:proofErr w:type="spellEnd"/>
    </w:p>
    <w:p w14:paraId="797BA3B9" w14:textId="0C5C9089" w:rsidR="00377FF5" w:rsidRPr="00465FE1" w:rsidRDefault="00377FF5" w:rsidP="004A1265">
      <w:pPr>
        <w:numPr>
          <w:ilvl w:val="0"/>
          <w:numId w:val="1"/>
        </w:numPr>
        <w:spacing w:before="120"/>
        <w:jc w:val="both"/>
        <w:rPr>
          <w:rFonts w:ascii="Times New Roman" w:hAnsi="Times New Roman" w:cs="Times New Roman"/>
          <w:sz w:val="22"/>
          <w:szCs w:val="22"/>
        </w:rPr>
      </w:pPr>
      <w:r>
        <w:rPr>
          <w:rFonts w:ascii="Times New Roman" w:hAnsi="Times New Roman" w:cs="Times New Roman"/>
          <w:sz w:val="22"/>
          <w:szCs w:val="22"/>
        </w:rPr>
        <w:t>Návrhy a podněty žáků</w:t>
      </w:r>
    </w:p>
    <w:p w14:paraId="7C4E65FE" w14:textId="77777777" w:rsidR="0057675C" w:rsidRPr="00465FE1" w:rsidRDefault="0057675C" w:rsidP="004A1265">
      <w:pPr>
        <w:numPr>
          <w:ilvl w:val="0"/>
          <w:numId w:val="1"/>
        </w:numPr>
        <w:spacing w:before="120"/>
        <w:jc w:val="both"/>
        <w:rPr>
          <w:rFonts w:ascii="Times New Roman" w:hAnsi="Times New Roman" w:cs="Times New Roman"/>
          <w:sz w:val="22"/>
          <w:szCs w:val="22"/>
        </w:rPr>
      </w:pPr>
      <w:r w:rsidRPr="00465FE1">
        <w:rPr>
          <w:rFonts w:ascii="Times New Roman" w:hAnsi="Times New Roman" w:cs="Times New Roman"/>
          <w:sz w:val="22"/>
          <w:szCs w:val="22"/>
        </w:rPr>
        <w:t>Závěr</w:t>
      </w:r>
    </w:p>
    <w:p w14:paraId="66ABA9B9" w14:textId="77777777" w:rsidR="0057675C" w:rsidRPr="00465FE1" w:rsidRDefault="006E46DB" w:rsidP="004A1265">
      <w:pPr>
        <w:spacing w:before="120"/>
        <w:jc w:val="both"/>
        <w:rPr>
          <w:rFonts w:ascii="Times New Roman" w:hAnsi="Times New Roman" w:cs="Times New Roman"/>
          <w:sz w:val="22"/>
          <w:szCs w:val="22"/>
        </w:rPr>
      </w:pPr>
      <w:r>
        <w:rPr>
          <w:rFonts w:ascii="Times New Roman" w:hAnsi="Times New Roman" w:cs="Times New Roman"/>
          <w:noProof/>
          <w:sz w:val="22"/>
          <w:szCs w:val="22"/>
        </w:rPr>
        <w:pict w14:anchorId="4C1501C0">
          <v:rect id="_x0000_i1026" alt="" style="width:453.6pt;height:.05pt;mso-width-percent:0;mso-height-percent:0;mso-width-percent:0;mso-height-percent:0" o:hralign="center" o:hrstd="t" o:hr="t" fillcolor="#a0a0a0" stroked="f"/>
        </w:pict>
      </w:r>
    </w:p>
    <w:p w14:paraId="580F34BE" w14:textId="77777777" w:rsidR="00354F01" w:rsidRDefault="0057675C" w:rsidP="00354F01">
      <w:pPr>
        <w:spacing w:before="120"/>
        <w:jc w:val="both"/>
        <w:rPr>
          <w:rFonts w:ascii="Times New Roman" w:hAnsi="Times New Roman" w:cs="Times New Roman"/>
          <w:b/>
          <w:bCs/>
          <w:sz w:val="22"/>
          <w:szCs w:val="22"/>
        </w:rPr>
      </w:pPr>
      <w:r w:rsidRPr="00465FE1">
        <w:rPr>
          <w:rFonts w:ascii="Times New Roman" w:hAnsi="Times New Roman" w:cs="Times New Roman"/>
          <w:b/>
          <w:bCs/>
          <w:sz w:val="22"/>
          <w:szCs w:val="22"/>
        </w:rPr>
        <w:t>Průběh jednání:</w:t>
      </w:r>
    </w:p>
    <w:p w14:paraId="204A9980" w14:textId="5A465A9E" w:rsidR="00052AB7" w:rsidRPr="00354F01" w:rsidRDefault="0057675C" w:rsidP="00354F01">
      <w:pPr>
        <w:spacing w:before="120"/>
        <w:jc w:val="both"/>
        <w:rPr>
          <w:rFonts w:ascii="Times New Roman" w:hAnsi="Times New Roman" w:cs="Times New Roman"/>
          <w:b/>
          <w:bCs/>
          <w:sz w:val="22"/>
          <w:szCs w:val="22"/>
        </w:rPr>
      </w:pPr>
      <w:r w:rsidRPr="00465FE1">
        <w:rPr>
          <w:rFonts w:ascii="Times New Roman" w:hAnsi="Times New Roman" w:cs="Times New Roman"/>
          <w:b/>
          <w:bCs/>
          <w:sz w:val="22"/>
          <w:szCs w:val="22"/>
        </w:rPr>
        <w:t xml:space="preserve">1. </w:t>
      </w:r>
      <w:r w:rsidR="005A7EFC">
        <w:rPr>
          <w:rFonts w:ascii="Times New Roman" w:hAnsi="Times New Roman" w:cs="Times New Roman"/>
          <w:b/>
          <w:bCs/>
          <w:sz w:val="22"/>
          <w:szCs w:val="22"/>
        </w:rPr>
        <w:t xml:space="preserve">Reflexe </w:t>
      </w:r>
      <w:r w:rsidR="00697C49">
        <w:rPr>
          <w:rFonts w:ascii="Times New Roman" w:hAnsi="Times New Roman" w:cs="Times New Roman"/>
          <w:b/>
          <w:bCs/>
          <w:sz w:val="22"/>
          <w:szCs w:val="22"/>
        </w:rPr>
        <w:t xml:space="preserve">akce </w:t>
      </w:r>
      <w:r w:rsidR="00354F01" w:rsidRPr="00354F01">
        <w:rPr>
          <w:rFonts w:ascii="Times New Roman" w:hAnsi="Times New Roman" w:cs="Times New Roman"/>
          <w:b/>
          <w:bCs/>
          <w:sz w:val="22"/>
          <w:szCs w:val="22"/>
        </w:rPr>
        <w:t>Den bez batohu a Přijď jako kraslice</w:t>
      </w:r>
      <w:r w:rsidRPr="00354F01">
        <w:rPr>
          <w:rFonts w:ascii="Times New Roman" w:hAnsi="Times New Roman" w:cs="Times New Roman"/>
          <w:b/>
          <w:bCs/>
          <w:sz w:val="22"/>
          <w:szCs w:val="22"/>
        </w:rPr>
        <w:t>:</w:t>
      </w:r>
    </w:p>
    <w:p w14:paraId="0341012C" w14:textId="77777777" w:rsidR="00354F01" w:rsidRDefault="00465FE1" w:rsidP="00354F01">
      <w:pPr>
        <w:spacing w:before="120"/>
        <w:jc w:val="both"/>
        <w:rPr>
          <w:rFonts w:ascii="Times New Roman" w:hAnsi="Times New Roman" w:cs="Times New Roman"/>
          <w:sz w:val="22"/>
          <w:szCs w:val="22"/>
        </w:rPr>
      </w:pPr>
      <w:r w:rsidRPr="00465FE1">
        <w:rPr>
          <w:rFonts w:ascii="Times New Roman" w:hAnsi="Times New Roman" w:cs="Times New Roman"/>
          <w:sz w:val="22"/>
          <w:szCs w:val="22"/>
        </w:rPr>
        <w:t>Jednání zahájil</w:t>
      </w:r>
      <w:r w:rsidR="005A7EFC">
        <w:rPr>
          <w:rFonts w:ascii="Times New Roman" w:hAnsi="Times New Roman" w:cs="Times New Roman"/>
          <w:sz w:val="22"/>
          <w:szCs w:val="22"/>
        </w:rPr>
        <w:t>a</w:t>
      </w:r>
      <w:r w:rsidRPr="00465FE1">
        <w:rPr>
          <w:rFonts w:ascii="Times New Roman" w:hAnsi="Times New Roman" w:cs="Times New Roman"/>
          <w:sz w:val="22"/>
          <w:szCs w:val="22"/>
        </w:rPr>
        <w:t xml:space="preserve"> </w:t>
      </w:r>
      <w:r w:rsidR="00B217A1">
        <w:rPr>
          <w:rFonts w:ascii="Times New Roman" w:hAnsi="Times New Roman" w:cs="Times New Roman"/>
          <w:sz w:val="22"/>
          <w:szCs w:val="22"/>
        </w:rPr>
        <w:t>Mgr. Humlová</w:t>
      </w:r>
      <w:r w:rsidR="001E7073">
        <w:rPr>
          <w:rFonts w:ascii="Times New Roman" w:hAnsi="Times New Roman" w:cs="Times New Roman"/>
          <w:sz w:val="22"/>
          <w:szCs w:val="22"/>
        </w:rPr>
        <w:t xml:space="preserve">. Žákům byla sdělena reflexe koordinátorů k proběhlé akci </w:t>
      </w:r>
      <w:proofErr w:type="spellStart"/>
      <w:r w:rsidR="001E7073">
        <w:rPr>
          <w:rFonts w:ascii="Times New Roman" w:hAnsi="Times New Roman" w:cs="Times New Roman"/>
          <w:sz w:val="22"/>
          <w:szCs w:val="22"/>
        </w:rPr>
        <w:t>šk</w:t>
      </w:r>
      <w:proofErr w:type="spellEnd"/>
      <w:r w:rsidR="001E7073">
        <w:rPr>
          <w:rFonts w:ascii="Times New Roman" w:hAnsi="Times New Roman" w:cs="Times New Roman"/>
          <w:sz w:val="22"/>
          <w:szCs w:val="22"/>
        </w:rPr>
        <w:t xml:space="preserve">. parlamentu. Dále byly přítomným zástupcem sděleny obdržené body za tuto akci do celoškolní soutěže </w:t>
      </w:r>
      <w:proofErr w:type="spellStart"/>
      <w:r w:rsidR="001E7073">
        <w:rPr>
          <w:rFonts w:ascii="Times New Roman" w:hAnsi="Times New Roman" w:cs="Times New Roman"/>
          <w:sz w:val="22"/>
          <w:szCs w:val="22"/>
        </w:rPr>
        <w:t>šk</w:t>
      </w:r>
      <w:proofErr w:type="spellEnd"/>
      <w:r w:rsidR="001E7073">
        <w:rPr>
          <w:rFonts w:ascii="Times New Roman" w:hAnsi="Times New Roman" w:cs="Times New Roman"/>
          <w:sz w:val="22"/>
          <w:szCs w:val="22"/>
        </w:rPr>
        <w:t xml:space="preserve">. p. </w:t>
      </w:r>
      <w:r w:rsidR="00354F01">
        <w:rPr>
          <w:rFonts w:ascii="Times New Roman" w:hAnsi="Times New Roman" w:cs="Times New Roman"/>
          <w:sz w:val="22"/>
          <w:szCs w:val="22"/>
        </w:rPr>
        <w:t>Zpětná vazba k dubnové akci byla velmi pozitivní, žákům se líbilo, že to byla tzv. akce kombinovaná.</w:t>
      </w:r>
    </w:p>
    <w:p w14:paraId="12612FA9" w14:textId="77777777" w:rsidR="0024114C" w:rsidRDefault="0057675C" w:rsidP="0024114C">
      <w:pPr>
        <w:spacing w:before="120"/>
        <w:jc w:val="both"/>
        <w:rPr>
          <w:rFonts w:ascii="Times New Roman" w:hAnsi="Times New Roman" w:cs="Times New Roman"/>
          <w:b/>
          <w:bCs/>
          <w:sz w:val="22"/>
          <w:szCs w:val="22"/>
        </w:rPr>
      </w:pPr>
      <w:r w:rsidRPr="00354F01">
        <w:rPr>
          <w:rFonts w:ascii="Times New Roman" w:hAnsi="Times New Roman" w:cs="Times New Roman"/>
          <w:b/>
          <w:bCs/>
          <w:sz w:val="22"/>
          <w:szCs w:val="22"/>
        </w:rPr>
        <w:t xml:space="preserve">2. </w:t>
      </w:r>
      <w:r w:rsidR="00354F01" w:rsidRPr="00354F01">
        <w:rPr>
          <w:rFonts w:ascii="Times New Roman" w:hAnsi="Times New Roman" w:cs="Times New Roman"/>
          <w:b/>
          <w:bCs/>
          <w:sz w:val="22"/>
          <w:szCs w:val="22"/>
        </w:rPr>
        <w:t>Návrh na květnovou akci školního parlamentu</w:t>
      </w:r>
    </w:p>
    <w:p w14:paraId="51B6B24C" w14:textId="68E30112" w:rsidR="00AD44EF" w:rsidRDefault="0024114C" w:rsidP="00AD44EF">
      <w:pPr>
        <w:spacing w:before="120"/>
        <w:jc w:val="both"/>
        <w:rPr>
          <w:rFonts w:ascii="Times New Roman" w:hAnsi="Times New Roman" w:cs="Times New Roman"/>
          <w:sz w:val="22"/>
          <w:szCs w:val="22"/>
        </w:rPr>
      </w:pPr>
      <w:r w:rsidRPr="0024114C">
        <w:rPr>
          <w:rFonts w:ascii="Times New Roman" w:hAnsi="Times New Roman" w:cs="Times New Roman"/>
          <w:sz w:val="22"/>
          <w:szCs w:val="22"/>
        </w:rPr>
        <w:t xml:space="preserve">Zástupci školního parlamentu podali tyto návrhy: </w:t>
      </w:r>
      <w:r w:rsidRPr="0024114C">
        <w:rPr>
          <w:rFonts w:ascii="Times New Roman" w:hAnsi="Times New Roman" w:cs="Times New Roman"/>
          <w:sz w:val="22"/>
          <w:szCs w:val="22"/>
        </w:rPr>
        <w:t>den naruby</w:t>
      </w:r>
      <w:r>
        <w:rPr>
          <w:rFonts w:ascii="Times New Roman" w:hAnsi="Times New Roman" w:cs="Times New Roman"/>
          <w:sz w:val="22"/>
          <w:szCs w:val="22"/>
        </w:rPr>
        <w:t xml:space="preserve"> (chlapci oblečeni jako dívky a naopak)</w:t>
      </w:r>
      <w:r w:rsidRPr="0024114C">
        <w:rPr>
          <w:rFonts w:ascii="Times New Roman" w:hAnsi="Times New Roman" w:cs="Times New Roman"/>
          <w:sz w:val="22"/>
          <w:szCs w:val="22"/>
        </w:rPr>
        <w:t>, den povolání, den karnevalu (pohádková postava)</w:t>
      </w:r>
      <w:r>
        <w:rPr>
          <w:rFonts w:ascii="Times New Roman" w:hAnsi="Times New Roman" w:cs="Times New Roman"/>
          <w:sz w:val="22"/>
          <w:szCs w:val="22"/>
        </w:rPr>
        <w:t>.</w:t>
      </w:r>
      <w:r>
        <w:rPr>
          <w:rFonts w:ascii="Times New Roman" w:hAnsi="Times New Roman" w:cs="Times New Roman"/>
          <w:b/>
          <w:bCs/>
          <w:sz w:val="22"/>
          <w:szCs w:val="22"/>
        </w:rPr>
        <w:t xml:space="preserve"> </w:t>
      </w:r>
      <w:r w:rsidRPr="0024114C">
        <w:rPr>
          <w:rFonts w:ascii="Times New Roman" w:hAnsi="Times New Roman" w:cs="Times New Roman"/>
          <w:sz w:val="22"/>
          <w:szCs w:val="22"/>
        </w:rPr>
        <w:t>Konečným hlasováním byl</w:t>
      </w:r>
      <w:r>
        <w:rPr>
          <w:rFonts w:ascii="Times New Roman" w:hAnsi="Times New Roman" w:cs="Times New Roman"/>
          <w:sz w:val="22"/>
          <w:szCs w:val="22"/>
        </w:rPr>
        <w:t xml:space="preserve"> přijat návrh na květnovou akci s názvem Pohádkový den. Každý žák, která přijde oblečen, upraven, jako nějaká pohádková bytost/postava, bude poměrově započítán v rámci počtu žáků své třídy. Akce bude probíhat v pátek </w:t>
      </w:r>
      <w:r>
        <w:rPr>
          <w:rFonts w:ascii="Times New Roman" w:hAnsi="Times New Roman" w:cs="Times New Roman"/>
          <w:sz w:val="22"/>
          <w:szCs w:val="22"/>
        </w:rPr>
        <w:br/>
        <w:t xml:space="preserve">23. 5. Bude hodnocena na prvním stupni Viktorii </w:t>
      </w:r>
      <w:proofErr w:type="spellStart"/>
      <w:r>
        <w:rPr>
          <w:rFonts w:ascii="Times New Roman" w:hAnsi="Times New Roman" w:cs="Times New Roman"/>
          <w:sz w:val="22"/>
          <w:szCs w:val="22"/>
        </w:rPr>
        <w:t>Ludwigovou</w:t>
      </w:r>
      <w:proofErr w:type="spellEnd"/>
      <w:r>
        <w:rPr>
          <w:rFonts w:ascii="Times New Roman" w:hAnsi="Times New Roman" w:cs="Times New Roman"/>
          <w:sz w:val="22"/>
          <w:szCs w:val="22"/>
        </w:rPr>
        <w:t xml:space="preserve"> (6. ročník) a </w:t>
      </w:r>
      <w:r w:rsidRPr="0024114C">
        <w:rPr>
          <w:rFonts w:ascii="Times New Roman" w:hAnsi="Times New Roman" w:cs="Times New Roman"/>
          <w:sz w:val="22"/>
          <w:szCs w:val="22"/>
        </w:rPr>
        <w:t>Nel</w:t>
      </w:r>
      <w:r>
        <w:rPr>
          <w:rFonts w:ascii="Times New Roman" w:hAnsi="Times New Roman" w:cs="Times New Roman"/>
          <w:sz w:val="22"/>
          <w:szCs w:val="22"/>
        </w:rPr>
        <w:t>ou</w:t>
      </w:r>
      <w:r w:rsidRPr="0024114C">
        <w:rPr>
          <w:rFonts w:ascii="Times New Roman" w:hAnsi="Times New Roman" w:cs="Times New Roman"/>
          <w:sz w:val="22"/>
          <w:szCs w:val="22"/>
        </w:rPr>
        <w:t xml:space="preserve"> Kožušníkov</w:t>
      </w:r>
      <w:r>
        <w:rPr>
          <w:rFonts w:ascii="Times New Roman" w:hAnsi="Times New Roman" w:cs="Times New Roman"/>
          <w:sz w:val="22"/>
          <w:szCs w:val="22"/>
        </w:rPr>
        <w:t>ou</w:t>
      </w:r>
      <w:r w:rsidRPr="0024114C">
        <w:rPr>
          <w:rFonts w:ascii="Times New Roman" w:hAnsi="Times New Roman" w:cs="Times New Roman"/>
          <w:sz w:val="22"/>
          <w:szCs w:val="22"/>
        </w:rPr>
        <w:t xml:space="preserve"> </w:t>
      </w:r>
      <w:r>
        <w:rPr>
          <w:rFonts w:ascii="Times New Roman" w:hAnsi="Times New Roman" w:cs="Times New Roman"/>
          <w:sz w:val="22"/>
          <w:szCs w:val="22"/>
        </w:rPr>
        <w:br/>
      </w:r>
      <w:r w:rsidRPr="0024114C">
        <w:rPr>
          <w:rFonts w:ascii="Times New Roman" w:hAnsi="Times New Roman" w:cs="Times New Roman"/>
          <w:sz w:val="22"/>
          <w:szCs w:val="22"/>
        </w:rPr>
        <w:t>(7. A)</w:t>
      </w:r>
      <w:r>
        <w:rPr>
          <w:rFonts w:ascii="Times New Roman" w:hAnsi="Times New Roman" w:cs="Times New Roman"/>
          <w:sz w:val="22"/>
          <w:szCs w:val="22"/>
        </w:rPr>
        <w:t xml:space="preserve">; na druhém stupni pak </w:t>
      </w:r>
      <w:r w:rsidRPr="0024114C">
        <w:rPr>
          <w:rFonts w:ascii="Times New Roman" w:hAnsi="Times New Roman" w:cs="Times New Roman"/>
          <w:sz w:val="22"/>
          <w:szCs w:val="22"/>
        </w:rPr>
        <w:t>Dominik</w:t>
      </w:r>
      <w:r>
        <w:rPr>
          <w:rFonts w:ascii="Times New Roman" w:hAnsi="Times New Roman" w:cs="Times New Roman"/>
          <w:sz w:val="22"/>
          <w:szCs w:val="22"/>
        </w:rPr>
        <w:t>em</w:t>
      </w:r>
      <w:r w:rsidRPr="0024114C">
        <w:rPr>
          <w:rFonts w:ascii="Times New Roman" w:hAnsi="Times New Roman" w:cs="Times New Roman"/>
          <w:sz w:val="22"/>
          <w:szCs w:val="22"/>
        </w:rPr>
        <w:t xml:space="preserve"> Borov</w:t>
      </w:r>
      <w:r>
        <w:rPr>
          <w:rFonts w:ascii="Times New Roman" w:hAnsi="Times New Roman" w:cs="Times New Roman"/>
          <w:sz w:val="22"/>
          <w:szCs w:val="22"/>
        </w:rPr>
        <w:t>cem</w:t>
      </w:r>
      <w:r w:rsidRPr="0024114C">
        <w:rPr>
          <w:rFonts w:ascii="Times New Roman" w:hAnsi="Times New Roman" w:cs="Times New Roman"/>
          <w:sz w:val="22"/>
          <w:szCs w:val="22"/>
        </w:rPr>
        <w:t>, Filip</w:t>
      </w:r>
      <w:r>
        <w:rPr>
          <w:rFonts w:ascii="Times New Roman" w:hAnsi="Times New Roman" w:cs="Times New Roman"/>
          <w:sz w:val="22"/>
          <w:szCs w:val="22"/>
        </w:rPr>
        <w:t>em</w:t>
      </w:r>
      <w:r w:rsidRPr="0024114C">
        <w:rPr>
          <w:rFonts w:ascii="Times New Roman" w:hAnsi="Times New Roman" w:cs="Times New Roman"/>
          <w:sz w:val="22"/>
          <w:szCs w:val="22"/>
        </w:rPr>
        <w:t xml:space="preserve"> </w:t>
      </w:r>
      <w:proofErr w:type="spellStart"/>
      <w:r w:rsidRPr="0024114C">
        <w:rPr>
          <w:rFonts w:ascii="Times New Roman" w:hAnsi="Times New Roman" w:cs="Times New Roman"/>
          <w:sz w:val="22"/>
          <w:szCs w:val="22"/>
        </w:rPr>
        <w:t>Tward</w:t>
      </w:r>
      <w:r>
        <w:rPr>
          <w:rFonts w:ascii="Times New Roman" w:hAnsi="Times New Roman" w:cs="Times New Roman"/>
          <w:sz w:val="22"/>
          <w:szCs w:val="22"/>
        </w:rPr>
        <w:t>kem</w:t>
      </w:r>
      <w:proofErr w:type="spellEnd"/>
      <w:r w:rsidRPr="0024114C">
        <w:rPr>
          <w:rFonts w:ascii="Times New Roman" w:hAnsi="Times New Roman" w:cs="Times New Roman"/>
          <w:sz w:val="22"/>
          <w:szCs w:val="22"/>
        </w:rPr>
        <w:t xml:space="preserve"> (3. B</w:t>
      </w:r>
      <w:r>
        <w:rPr>
          <w:rFonts w:ascii="Times New Roman" w:hAnsi="Times New Roman" w:cs="Times New Roman"/>
          <w:sz w:val="22"/>
          <w:szCs w:val="22"/>
        </w:rPr>
        <w:t>). Tvorbou plakátu byl pověřen Jiří Včelný ze třídy 5. B</w:t>
      </w:r>
      <w:r w:rsidR="00AD44EF">
        <w:rPr>
          <w:rFonts w:ascii="Times New Roman" w:hAnsi="Times New Roman" w:cs="Times New Roman"/>
          <w:sz w:val="22"/>
          <w:szCs w:val="22"/>
        </w:rPr>
        <w:t>.</w:t>
      </w:r>
    </w:p>
    <w:p w14:paraId="02B047D4" w14:textId="67AD0C38" w:rsidR="006D6707" w:rsidRPr="00AD44EF" w:rsidRDefault="00AD44EF" w:rsidP="006D6707">
      <w:pPr>
        <w:spacing w:before="120"/>
        <w:jc w:val="both"/>
        <w:rPr>
          <w:rFonts w:ascii="Times New Roman" w:hAnsi="Times New Roman" w:cs="Times New Roman"/>
          <w:b/>
          <w:bCs/>
          <w:sz w:val="22"/>
          <w:szCs w:val="22"/>
        </w:rPr>
      </w:pPr>
      <w:r w:rsidRPr="00AD44EF">
        <w:rPr>
          <w:rFonts w:ascii="Times New Roman" w:hAnsi="Times New Roman" w:cs="Times New Roman"/>
          <w:b/>
          <w:bCs/>
          <w:sz w:val="22"/>
          <w:szCs w:val="22"/>
        </w:rPr>
        <w:t>3</w:t>
      </w:r>
      <w:r w:rsidR="0057675C" w:rsidRPr="00AD44EF">
        <w:rPr>
          <w:rFonts w:ascii="Times New Roman" w:hAnsi="Times New Roman" w:cs="Times New Roman"/>
          <w:b/>
          <w:bCs/>
          <w:sz w:val="22"/>
          <w:szCs w:val="22"/>
        </w:rPr>
        <w:t xml:space="preserve">. </w:t>
      </w:r>
      <w:r w:rsidRPr="00AD44EF">
        <w:rPr>
          <w:rFonts w:ascii="Times New Roman" w:hAnsi="Times New Roman" w:cs="Times New Roman"/>
          <w:b/>
          <w:bCs/>
          <w:sz w:val="22"/>
          <w:szCs w:val="22"/>
        </w:rPr>
        <w:t xml:space="preserve">Video </w:t>
      </w:r>
      <w:proofErr w:type="spellStart"/>
      <w:r w:rsidRPr="00AD44EF">
        <w:rPr>
          <w:rFonts w:ascii="Times New Roman" w:hAnsi="Times New Roman" w:cs="Times New Roman"/>
          <w:b/>
          <w:bCs/>
          <w:sz w:val="22"/>
          <w:szCs w:val="22"/>
        </w:rPr>
        <w:t>CzeXperiment</w:t>
      </w:r>
      <w:proofErr w:type="spellEnd"/>
    </w:p>
    <w:p w14:paraId="63CF02AF" w14:textId="0478FD2D" w:rsidR="00AD44EF" w:rsidRDefault="00AD44EF" w:rsidP="00AD44EF">
      <w:pPr>
        <w:spacing w:before="120"/>
        <w:jc w:val="both"/>
        <w:rPr>
          <w:rFonts w:ascii="Times New Roman" w:hAnsi="Times New Roman" w:cs="Times New Roman"/>
          <w:b/>
          <w:bCs/>
          <w:sz w:val="22"/>
          <w:szCs w:val="22"/>
        </w:rPr>
      </w:pPr>
      <w:r>
        <w:rPr>
          <w:rFonts w:ascii="Times New Roman" w:hAnsi="Times New Roman" w:cs="Times New Roman"/>
          <w:sz w:val="22"/>
          <w:szCs w:val="22"/>
        </w:rPr>
        <w:t xml:space="preserve">Žáci po naplánovaní akce na měsíc duben zhlédli celé video </w:t>
      </w:r>
      <w:proofErr w:type="spellStart"/>
      <w:r w:rsidRPr="00AD44EF">
        <w:rPr>
          <w:rFonts w:ascii="Times New Roman" w:hAnsi="Times New Roman" w:cs="Times New Roman"/>
          <w:i/>
          <w:iCs/>
          <w:sz w:val="22"/>
          <w:szCs w:val="22"/>
        </w:rPr>
        <w:t>Cz</w:t>
      </w:r>
      <w:r>
        <w:rPr>
          <w:rFonts w:ascii="Times New Roman" w:hAnsi="Times New Roman" w:cs="Times New Roman"/>
          <w:i/>
          <w:iCs/>
          <w:sz w:val="22"/>
          <w:szCs w:val="22"/>
        </w:rPr>
        <w:t>eX</w:t>
      </w:r>
      <w:r w:rsidRPr="00AD44EF">
        <w:rPr>
          <w:rFonts w:ascii="Times New Roman" w:hAnsi="Times New Roman" w:cs="Times New Roman"/>
          <w:i/>
          <w:iCs/>
          <w:sz w:val="22"/>
          <w:szCs w:val="22"/>
        </w:rPr>
        <w:t>periment</w:t>
      </w:r>
      <w:proofErr w:type="spellEnd"/>
      <w:r w:rsidRPr="00AD44EF">
        <w:rPr>
          <w:rFonts w:ascii="Times New Roman" w:hAnsi="Times New Roman" w:cs="Times New Roman"/>
          <w:i/>
          <w:iCs/>
          <w:sz w:val="22"/>
          <w:szCs w:val="22"/>
        </w:rPr>
        <w:t xml:space="preserve"> – </w:t>
      </w:r>
      <w:r w:rsidRPr="00AD44EF">
        <w:rPr>
          <w:rFonts w:ascii="Times New Roman" w:hAnsi="Times New Roman" w:cs="Times New Roman"/>
          <w:i/>
          <w:iCs/>
          <w:sz w:val="22"/>
          <w:szCs w:val="22"/>
        </w:rPr>
        <w:t xml:space="preserve">České školství očima dětí: Co by změnily, kdyby </w:t>
      </w:r>
      <w:proofErr w:type="gramStart"/>
      <w:r w:rsidRPr="00AD44EF">
        <w:rPr>
          <w:rFonts w:ascii="Times New Roman" w:hAnsi="Times New Roman" w:cs="Times New Roman"/>
          <w:i/>
          <w:iCs/>
          <w:sz w:val="22"/>
          <w:szCs w:val="22"/>
        </w:rPr>
        <w:t>mohly?</w:t>
      </w:r>
      <w:r>
        <w:rPr>
          <w:rFonts w:ascii="Times New Roman" w:hAnsi="Times New Roman" w:cs="Times New Roman"/>
          <w:i/>
          <w:iCs/>
          <w:sz w:val="22"/>
          <w:szCs w:val="22"/>
        </w:rPr>
        <w:t>,</w:t>
      </w:r>
      <w:proofErr w:type="gramEnd"/>
      <w:r>
        <w:rPr>
          <w:rFonts w:ascii="Times New Roman" w:hAnsi="Times New Roman" w:cs="Times New Roman"/>
          <w:sz w:val="22"/>
          <w:szCs w:val="22"/>
        </w:rPr>
        <w:t xml:space="preserve"> podrobnější rozbor videa a vlastní reakce na otázky ve videu budou mj. předmětem další schůzky školního parlamentu.</w:t>
      </w:r>
    </w:p>
    <w:p w14:paraId="792EF069" w14:textId="189CBD7F" w:rsidR="0057675C" w:rsidRPr="009B161E" w:rsidRDefault="00AD44EF" w:rsidP="00AD44EF">
      <w:pPr>
        <w:spacing w:before="120"/>
        <w:jc w:val="both"/>
        <w:rPr>
          <w:rFonts w:ascii="Times New Roman" w:hAnsi="Times New Roman" w:cs="Times New Roman"/>
          <w:b/>
          <w:bCs/>
          <w:sz w:val="22"/>
          <w:szCs w:val="22"/>
        </w:rPr>
      </w:pPr>
      <w:r>
        <w:rPr>
          <w:rFonts w:ascii="Times New Roman" w:hAnsi="Times New Roman" w:cs="Times New Roman"/>
          <w:b/>
          <w:bCs/>
          <w:sz w:val="22"/>
          <w:szCs w:val="22"/>
        </w:rPr>
        <w:t xml:space="preserve">4. </w:t>
      </w:r>
      <w:r w:rsidR="0057675C" w:rsidRPr="00465FE1">
        <w:rPr>
          <w:rFonts w:ascii="Times New Roman" w:hAnsi="Times New Roman" w:cs="Times New Roman"/>
          <w:b/>
          <w:bCs/>
          <w:sz w:val="22"/>
          <w:szCs w:val="22"/>
        </w:rPr>
        <w:t>Návrhy a podněty žáků:</w:t>
      </w:r>
    </w:p>
    <w:p w14:paraId="0598A75A" w14:textId="4D684054" w:rsidR="003D34C5" w:rsidRPr="00695A12" w:rsidRDefault="002A6D2B" w:rsidP="00695A12">
      <w:pPr>
        <w:spacing w:before="120"/>
        <w:jc w:val="both"/>
        <w:rPr>
          <w:rFonts w:ascii="Times New Roman" w:hAnsi="Times New Roman" w:cs="Times New Roman"/>
          <w:sz w:val="22"/>
          <w:szCs w:val="22"/>
        </w:rPr>
      </w:pPr>
      <w:r>
        <w:rPr>
          <w:rFonts w:ascii="Times New Roman" w:hAnsi="Times New Roman" w:cs="Times New Roman"/>
          <w:sz w:val="22"/>
          <w:szCs w:val="22"/>
        </w:rPr>
        <w:t>V</w:t>
      </w:r>
      <w:r w:rsidR="00880CAD" w:rsidRPr="00465FE1">
        <w:rPr>
          <w:rFonts w:ascii="Times New Roman" w:hAnsi="Times New Roman" w:cs="Times New Roman"/>
          <w:sz w:val="22"/>
          <w:szCs w:val="22"/>
        </w:rPr>
        <w:t xml:space="preserve"> tomto zasedání </w:t>
      </w:r>
      <w:r w:rsidR="00AD44EF">
        <w:rPr>
          <w:rFonts w:ascii="Times New Roman" w:hAnsi="Times New Roman" w:cs="Times New Roman"/>
          <w:sz w:val="22"/>
          <w:szCs w:val="22"/>
        </w:rPr>
        <w:t xml:space="preserve">byl dám podnět k vedení, zda by mohl být naplánován a zrealizován </w:t>
      </w:r>
      <w:proofErr w:type="spellStart"/>
      <w:r w:rsidR="00AD44EF">
        <w:rPr>
          <w:rFonts w:ascii="Times New Roman" w:hAnsi="Times New Roman" w:cs="Times New Roman"/>
          <w:sz w:val="22"/>
          <w:szCs w:val="22"/>
        </w:rPr>
        <w:t>MovieDay</w:t>
      </w:r>
      <w:proofErr w:type="spellEnd"/>
      <w:r w:rsidR="00AD44EF">
        <w:rPr>
          <w:rFonts w:ascii="Times New Roman" w:hAnsi="Times New Roman" w:cs="Times New Roman"/>
          <w:sz w:val="22"/>
          <w:szCs w:val="22"/>
        </w:rPr>
        <w:t>, kdy by se v daný den (nejspíš po uzavření známek) promítly filmy v tělocvičně – 1 film pro žáky 1. stupně, 1 film pro žáky 2. stupně. Konkrétní filmy by byly výsledkem hromadného hlasování, na dalším zasedání parlamentu by se mohly vybrat konkrétní filmy. Promítání filmu by se mohly účastnit jednotlivé třídy daného stupně dle uvážení vyučujícího danou hodinu.</w:t>
      </w:r>
    </w:p>
    <w:p w14:paraId="5B612D2D" w14:textId="33268292" w:rsidR="00877AAB" w:rsidRPr="009B161E" w:rsidRDefault="00880CAD" w:rsidP="009B161E">
      <w:pPr>
        <w:rPr>
          <w:rFonts w:ascii="Times New Roman" w:hAnsi="Times New Roman" w:cs="Times New Roman"/>
          <w:b/>
          <w:bCs/>
          <w:sz w:val="22"/>
          <w:szCs w:val="22"/>
        </w:rPr>
      </w:pPr>
      <w:r w:rsidRPr="00465FE1">
        <w:rPr>
          <w:rFonts w:ascii="Times New Roman" w:hAnsi="Times New Roman" w:cs="Times New Roman"/>
          <w:b/>
          <w:bCs/>
          <w:sz w:val="22"/>
          <w:szCs w:val="22"/>
        </w:rPr>
        <w:t>5</w:t>
      </w:r>
      <w:r w:rsidR="0057675C" w:rsidRPr="00465FE1">
        <w:rPr>
          <w:rFonts w:ascii="Times New Roman" w:hAnsi="Times New Roman" w:cs="Times New Roman"/>
          <w:b/>
          <w:bCs/>
          <w:sz w:val="22"/>
          <w:szCs w:val="22"/>
        </w:rPr>
        <w:t>. Závěr:</w:t>
      </w:r>
    </w:p>
    <w:p w14:paraId="21288D61" w14:textId="55EF1942" w:rsidR="0057675C" w:rsidRPr="00465FE1" w:rsidRDefault="006B57A0" w:rsidP="003D34C5">
      <w:pPr>
        <w:spacing w:before="120"/>
        <w:jc w:val="both"/>
        <w:rPr>
          <w:rFonts w:ascii="Times New Roman" w:hAnsi="Times New Roman" w:cs="Times New Roman"/>
          <w:sz w:val="22"/>
          <w:szCs w:val="22"/>
        </w:rPr>
      </w:pPr>
      <w:r>
        <w:rPr>
          <w:rFonts w:ascii="Times New Roman" w:hAnsi="Times New Roman" w:cs="Times New Roman"/>
          <w:sz w:val="22"/>
          <w:szCs w:val="22"/>
        </w:rPr>
        <w:t>D</w:t>
      </w:r>
      <w:r w:rsidR="003D34C5">
        <w:rPr>
          <w:rFonts w:ascii="Times New Roman" w:hAnsi="Times New Roman" w:cs="Times New Roman"/>
          <w:sz w:val="22"/>
          <w:szCs w:val="22"/>
        </w:rPr>
        <w:t xml:space="preserve">alší schůzka </w:t>
      </w:r>
      <w:proofErr w:type="spellStart"/>
      <w:r w:rsidR="003D34C5">
        <w:rPr>
          <w:rFonts w:ascii="Times New Roman" w:hAnsi="Times New Roman" w:cs="Times New Roman"/>
          <w:sz w:val="22"/>
          <w:szCs w:val="22"/>
        </w:rPr>
        <w:t>šk</w:t>
      </w:r>
      <w:proofErr w:type="spellEnd"/>
      <w:r w:rsidR="003D34C5">
        <w:rPr>
          <w:rFonts w:ascii="Times New Roman" w:hAnsi="Times New Roman" w:cs="Times New Roman"/>
          <w:sz w:val="22"/>
          <w:szCs w:val="22"/>
        </w:rPr>
        <w:t xml:space="preserve">. parlamentu </w:t>
      </w:r>
      <w:r w:rsidR="0057675C" w:rsidRPr="00465FE1">
        <w:rPr>
          <w:rFonts w:ascii="Times New Roman" w:hAnsi="Times New Roman" w:cs="Times New Roman"/>
          <w:sz w:val="22"/>
          <w:szCs w:val="22"/>
        </w:rPr>
        <w:t xml:space="preserve">se uskuteční </w:t>
      </w:r>
      <w:r w:rsidR="00880CAD" w:rsidRPr="00465FE1">
        <w:rPr>
          <w:rFonts w:ascii="Times New Roman" w:hAnsi="Times New Roman" w:cs="Times New Roman"/>
          <w:sz w:val="22"/>
          <w:szCs w:val="22"/>
        </w:rPr>
        <w:t xml:space="preserve">dne </w:t>
      </w:r>
      <w:r w:rsidR="008E6A05">
        <w:rPr>
          <w:rFonts w:ascii="Times New Roman" w:hAnsi="Times New Roman" w:cs="Times New Roman"/>
          <w:sz w:val="22"/>
          <w:szCs w:val="22"/>
        </w:rPr>
        <w:t>28</w:t>
      </w:r>
      <w:r w:rsidR="004A1265">
        <w:rPr>
          <w:rFonts w:ascii="Times New Roman" w:hAnsi="Times New Roman" w:cs="Times New Roman"/>
          <w:sz w:val="22"/>
          <w:szCs w:val="22"/>
        </w:rPr>
        <w:t xml:space="preserve">. </w:t>
      </w:r>
      <w:r w:rsidR="008E6A05">
        <w:rPr>
          <w:rFonts w:ascii="Times New Roman" w:hAnsi="Times New Roman" w:cs="Times New Roman"/>
          <w:sz w:val="22"/>
          <w:szCs w:val="22"/>
        </w:rPr>
        <w:t>5</w:t>
      </w:r>
      <w:r w:rsidR="004A1265">
        <w:rPr>
          <w:rFonts w:ascii="Times New Roman" w:hAnsi="Times New Roman" w:cs="Times New Roman"/>
          <w:sz w:val="22"/>
          <w:szCs w:val="22"/>
        </w:rPr>
        <w:t>. 2025</w:t>
      </w:r>
      <w:r w:rsidR="00880CAD" w:rsidRPr="00465FE1">
        <w:rPr>
          <w:rFonts w:ascii="Times New Roman" w:hAnsi="Times New Roman" w:cs="Times New Roman"/>
          <w:sz w:val="22"/>
          <w:szCs w:val="22"/>
        </w:rPr>
        <w:t xml:space="preserve"> ve sborovně 2. stupně </w:t>
      </w:r>
      <w:r w:rsidR="004A1265">
        <w:rPr>
          <w:rFonts w:ascii="Times New Roman" w:hAnsi="Times New Roman" w:cs="Times New Roman"/>
          <w:sz w:val="22"/>
          <w:szCs w:val="22"/>
        </w:rPr>
        <w:t xml:space="preserve">od </w:t>
      </w:r>
      <w:r w:rsidR="003D34C5">
        <w:rPr>
          <w:rFonts w:ascii="Times New Roman" w:hAnsi="Times New Roman" w:cs="Times New Roman"/>
          <w:sz w:val="22"/>
          <w:szCs w:val="22"/>
        </w:rPr>
        <w:t>7.00</w:t>
      </w:r>
      <w:r w:rsidR="004A1265">
        <w:rPr>
          <w:rFonts w:ascii="Times New Roman" w:hAnsi="Times New Roman" w:cs="Times New Roman"/>
          <w:sz w:val="22"/>
          <w:szCs w:val="22"/>
        </w:rPr>
        <w:t xml:space="preserve"> do </w:t>
      </w:r>
      <w:r w:rsidR="003D34C5">
        <w:rPr>
          <w:rFonts w:ascii="Times New Roman" w:hAnsi="Times New Roman" w:cs="Times New Roman"/>
          <w:sz w:val="22"/>
          <w:szCs w:val="22"/>
        </w:rPr>
        <w:t>7.45</w:t>
      </w:r>
      <w:r w:rsidR="004A1265">
        <w:rPr>
          <w:rFonts w:ascii="Times New Roman" w:hAnsi="Times New Roman" w:cs="Times New Roman"/>
          <w:sz w:val="22"/>
          <w:szCs w:val="22"/>
        </w:rPr>
        <w:t xml:space="preserve"> </w:t>
      </w:r>
      <w:r w:rsidR="00880CAD" w:rsidRPr="00465FE1">
        <w:rPr>
          <w:rFonts w:ascii="Times New Roman" w:hAnsi="Times New Roman" w:cs="Times New Roman"/>
          <w:sz w:val="22"/>
          <w:szCs w:val="22"/>
        </w:rPr>
        <w:t>hodin.</w:t>
      </w:r>
      <w:r w:rsidR="003D34C5">
        <w:rPr>
          <w:rFonts w:ascii="Times New Roman" w:hAnsi="Times New Roman" w:cs="Times New Roman"/>
          <w:sz w:val="22"/>
          <w:szCs w:val="22"/>
        </w:rPr>
        <w:t xml:space="preserve"> Proběhne zde reflexe </w:t>
      </w:r>
      <w:r w:rsidR="008E6A05">
        <w:rPr>
          <w:rFonts w:ascii="Times New Roman" w:hAnsi="Times New Roman" w:cs="Times New Roman"/>
          <w:sz w:val="22"/>
          <w:szCs w:val="22"/>
        </w:rPr>
        <w:t>květnové</w:t>
      </w:r>
      <w:r w:rsidR="003D34C5">
        <w:rPr>
          <w:rFonts w:ascii="Times New Roman" w:hAnsi="Times New Roman" w:cs="Times New Roman"/>
          <w:sz w:val="22"/>
          <w:szCs w:val="22"/>
        </w:rPr>
        <w:t xml:space="preserve"> akce </w:t>
      </w:r>
      <w:proofErr w:type="spellStart"/>
      <w:r w:rsidR="003D34C5">
        <w:rPr>
          <w:rFonts w:ascii="Times New Roman" w:hAnsi="Times New Roman" w:cs="Times New Roman"/>
          <w:sz w:val="22"/>
          <w:szCs w:val="22"/>
        </w:rPr>
        <w:t>šk</w:t>
      </w:r>
      <w:proofErr w:type="spellEnd"/>
      <w:r w:rsidR="003D34C5">
        <w:rPr>
          <w:rFonts w:ascii="Times New Roman" w:hAnsi="Times New Roman" w:cs="Times New Roman"/>
          <w:sz w:val="22"/>
          <w:szCs w:val="22"/>
        </w:rPr>
        <w:t>. parlamentu</w:t>
      </w:r>
      <w:r w:rsidR="008E6A05">
        <w:rPr>
          <w:rFonts w:ascii="Times New Roman" w:hAnsi="Times New Roman" w:cs="Times New Roman"/>
          <w:sz w:val="22"/>
          <w:szCs w:val="22"/>
        </w:rPr>
        <w:t xml:space="preserve">, reflexe videa </w:t>
      </w:r>
      <w:proofErr w:type="spellStart"/>
      <w:r w:rsidR="008E6A05">
        <w:rPr>
          <w:rFonts w:ascii="Times New Roman" w:hAnsi="Times New Roman" w:cs="Times New Roman"/>
          <w:sz w:val="22"/>
          <w:szCs w:val="22"/>
        </w:rPr>
        <w:t>CzeXperimentu</w:t>
      </w:r>
      <w:proofErr w:type="spellEnd"/>
      <w:r w:rsidR="008E6A05">
        <w:rPr>
          <w:rFonts w:ascii="Times New Roman" w:hAnsi="Times New Roman" w:cs="Times New Roman"/>
          <w:sz w:val="22"/>
          <w:szCs w:val="22"/>
        </w:rPr>
        <w:t xml:space="preserve"> a případné návrhy filmů k hlasování.</w:t>
      </w:r>
    </w:p>
    <w:p w14:paraId="2BC48AD8" w14:textId="77777777" w:rsidR="0057675C" w:rsidRPr="00465FE1" w:rsidRDefault="006E46DB" w:rsidP="004A1265">
      <w:pPr>
        <w:spacing w:before="120"/>
        <w:jc w:val="both"/>
        <w:rPr>
          <w:rFonts w:ascii="Times New Roman" w:hAnsi="Times New Roman" w:cs="Times New Roman"/>
          <w:sz w:val="22"/>
          <w:szCs w:val="22"/>
        </w:rPr>
      </w:pPr>
      <w:r>
        <w:rPr>
          <w:rFonts w:ascii="Times New Roman" w:hAnsi="Times New Roman" w:cs="Times New Roman"/>
          <w:noProof/>
          <w:sz w:val="22"/>
          <w:szCs w:val="22"/>
        </w:rPr>
        <w:pict w14:anchorId="5CF0FD7D">
          <v:rect id="_x0000_i1025" alt="" style="width:453.6pt;height:.05pt;mso-width-percent:0;mso-height-percent:0;mso-width-percent:0;mso-height-percent:0" o:hralign="center" o:hrstd="t" o:hr="t" fillcolor="#a0a0a0" stroked="f"/>
        </w:pict>
      </w:r>
    </w:p>
    <w:p w14:paraId="63685BDD" w14:textId="6A8C8D01" w:rsidR="00880CAD"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Zapsal:</w:t>
      </w:r>
      <w:r w:rsidRPr="00465FE1">
        <w:rPr>
          <w:rFonts w:ascii="Times New Roman" w:hAnsi="Times New Roman" w:cs="Times New Roman"/>
          <w:sz w:val="22"/>
          <w:szCs w:val="22"/>
        </w:rPr>
        <w:t xml:space="preserve"> </w:t>
      </w:r>
      <w:r w:rsidR="00880CAD" w:rsidRPr="00465FE1">
        <w:rPr>
          <w:rFonts w:ascii="Times New Roman" w:hAnsi="Times New Roman" w:cs="Times New Roman"/>
          <w:sz w:val="22"/>
          <w:szCs w:val="22"/>
        </w:rPr>
        <w:t>Mgr. Aleš Kantor</w:t>
      </w:r>
    </w:p>
    <w:p w14:paraId="66B6AF76" w14:textId="5621991B" w:rsidR="007E0633"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Schválila:</w:t>
      </w:r>
      <w:r w:rsidRPr="00465FE1">
        <w:rPr>
          <w:rFonts w:ascii="Times New Roman" w:hAnsi="Times New Roman" w:cs="Times New Roman"/>
          <w:sz w:val="22"/>
          <w:szCs w:val="22"/>
        </w:rPr>
        <w:t xml:space="preserve"> </w:t>
      </w:r>
      <w:r w:rsidR="00880CAD" w:rsidRPr="00465FE1">
        <w:rPr>
          <w:rFonts w:ascii="Times New Roman" w:hAnsi="Times New Roman" w:cs="Times New Roman"/>
          <w:sz w:val="22"/>
          <w:szCs w:val="22"/>
        </w:rPr>
        <w:t>Mgr. Veronika Humlová</w:t>
      </w:r>
    </w:p>
    <w:sectPr w:rsidR="007E0633" w:rsidRPr="00465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3BF7"/>
    <w:multiLevelType w:val="multilevel"/>
    <w:tmpl w:val="4816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65F34"/>
    <w:multiLevelType w:val="multilevel"/>
    <w:tmpl w:val="4816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03776"/>
    <w:multiLevelType w:val="multilevel"/>
    <w:tmpl w:val="4816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541705"/>
    <w:multiLevelType w:val="multilevel"/>
    <w:tmpl w:val="923A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312D3"/>
    <w:multiLevelType w:val="multilevel"/>
    <w:tmpl w:val="4816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523863"/>
    <w:multiLevelType w:val="multilevel"/>
    <w:tmpl w:val="C27CA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3F2C48"/>
    <w:multiLevelType w:val="multilevel"/>
    <w:tmpl w:val="0F884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C6AE8"/>
    <w:multiLevelType w:val="multilevel"/>
    <w:tmpl w:val="4816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456DF8"/>
    <w:multiLevelType w:val="multilevel"/>
    <w:tmpl w:val="4816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8D7743"/>
    <w:multiLevelType w:val="multilevel"/>
    <w:tmpl w:val="4816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A6423B"/>
    <w:multiLevelType w:val="multilevel"/>
    <w:tmpl w:val="4816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2221873">
    <w:abstractNumId w:val="0"/>
  </w:num>
  <w:num w:numId="2" w16cid:durableId="31224047">
    <w:abstractNumId w:val="5"/>
  </w:num>
  <w:num w:numId="3" w16cid:durableId="524753045">
    <w:abstractNumId w:val="6"/>
  </w:num>
  <w:num w:numId="4" w16cid:durableId="184490788">
    <w:abstractNumId w:val="3"/>
  </w:num>
  <w:num w:numId="5" w16cid:durableId="1733892018">
    <w:abstractNumId w:val="4"/>
  </w:num>
  <w:num w:numId="6" w16cid:durableId="1082946748">
    <w:abstractNumId w:val="2"/>
  </w:num>
  <w:num w:numId="7" w16cid:durableId="387458620">
    <w:abstractNumId w:val="7"/>
  </w:num>
  <w:num w:numId="8" w16cid:durableId="583684188">
    <w:abstractNumId w:val="1"/>
  </w:num>
  <w:num w:numId="9" w16cid:durableId="397826179">
    <w:abstractNumId w:val="9"/>
  </w:num>
  <w:num w:numId="10" w16cid:durableId="288245636">
    <w:abstractNumId w:val="8"/>
  </w:num>
  <w:num w:numId="11" w16cid:durableId="283850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5C"/>
    <w:rsid w:val="0000629E"/>
    <w:rsid w:val="00013BA3"/>
    <w:rsid w:val="00025404"/>
    <w:rsid w:val="00032BC0"/>
    <w:rsid w:val="0003350B"/>
    <w:rsid w:val="000425FF"/>
    <w:rsid w:val="00043F70"/>
    <w:rsid w:val="00052AB7"/>
    <w:rsid w:val="000C3432"/>
    <w:rsid w:val="0014259A"/>
    <w:rsid w:val="001470FE"/>
    <w:rsid w:val="00155B9C"/>
    <w:rsid w:val="001A1499"/>
    <w:rsid w:val="001B686E"/>
    <w:rsid w:val="001D3944"/>
    <w:rsid w:val="001E7073"/>
    <w:rsid w:val="00216FD9"/>
    <w:rsid w:val="0024114C"/>
    <w:rsid w:val="00244A39"/>
    <w:rsid w:val="00276E4A"/>
    <w:rsid w:val="0028292F"/>
    <w:rsid w:val="002A6D2B"/>
    <w:rsid w:val="002D5059"/>
    <w:rsid w:val="00300A62"/>
    <w:rsid w:val="00335973"/>
    <w:rsid w:val="00354F01"/>
    <w:rsid w:val="00377FF5"/>
    <w:rsid w:val="0038107C"/>
    <w:rsid w:val="003D34C5"/>
    <w:rsid w:val="00402F6D"/>
    <w:rsid w:val="00425FA3"/>
    <w:rsid w:val="00453CB6"/>
    <w:rsid w:val="00461E1B"/>
    <w:rsid w:val="00465FE1"/>
    <w:rsid w:val="004A1265"/>
    <w:rsid w:val="004B3533"/>
    <w:rsid w:val="004E1AD0"/>
    <w:rsid w:val="005256CE"/>
    <w:rsid w:val="005676EE"/>
    <w:rsid w:val="00573E11"/>
    <w:rsid w:val="0057675C"/>
    <w:rsid w:val="00584163"/>
    <w:rsid w:val="00591ADC"/>
    <w:rsid w:val="005A7EFC"/>
    <w:rsid w:val="005E62D9"/>
    <w:rsid w:val="00657A12"/>
    <w:rsid w:val="00695A12"/>
    <w:rsid w:val="00697C49"/>
    <w:rsid w:val="006A72BC"/>
    <w:rsid w:val="006B57A0"/>
    <w:rsid w:val="006D62E4"/>
    <w:rsid w:val="006D6707"/>
    <w:rsid w:val="006E46DB"/>
    <w:rsid w:val="006F2CB0"/>
    <w:rsid w:val="00703943"/>
    <w:rsid w:val="00753C92"/>
    <w:rsid w:val="007639FC"/>
    <w:rsid w:val="00797382"/>
    <w:rsid w:val="007A68F1"/>
    <w:rsid w:val="007D61FF"/>
    <w:rsid w:val="007E0633"/>
    <w:rsid w:val="00831B60"/>
    <w:rsid w:val="008374E9"/>
    <w:rsid w:val="008527A8"/>
    <w:rsid w:val="0085316F"/>
    <w:rsid w:val="0087334D"/>
    <w:rsid w:val="00877AAB"/>
    <w:rsid w:val="00880CAD"/>
    <w:rsid w:val="008E4E63"/>
    <w:rsid w:val="008E6A05"/>
    <w:rsid w:val="008F5D9D"/>
    <w:rsid w:val="0091337F"/>
    <w:rsid w:val="00913642"/>
    <w:rsid w:val="00937663"/>
    <w:rsid w:val="009617C5"/>
    <w:rsid w:val="009B161E"/>
    <w:rsid w:val="009C2D6B"/>
    <w:rsid w:val="009D5324"/>
    <w:rsid w:val="009E3562"/>
    <w:rsid w:val="009E6B13"/>
    <w:rsid w:val="00A31D3C"/>
    <w:rsid w:val="00AD44EF"/>
    <w:rsid w:val="00AD73A8"/>
    <w:rsid w:val="00B1079D"/>
    <w:rsid w:val="00B217A1"/>
    <w:rsid w:val="00BB362B"/>
    <w:rsid w:val="00BC046C"/>
    <w:rsid w:val="00BC49F3"/>
    <w:rsid w:val="00BD2DB2"/>
    <w:rsid w:val="00BE3E2B"/>
    <w:rsid w:val="00C02334"/>
    <w:rsid w:val="00C14319"/>
    <w:rsid w:val="00C243BA"/>
    <w:rsid w:val="00C55EBA"/>
    <w:rsid w:val="00CB19F4"/>
    <w:rsid w:val="00D0613C"/>
    <w:rsid w:val="00D57ACC"/>
    <w:rsid w:val="00E066E5"/>
    <w:rsid w:val="00E51DD2"/>
    <w:rsid w:val="00E5751D"/>
    <w:rsid w:val="00E935AB"/>
    <w:rsid w:val="00EE195A"/>
    <w:rsid w:val="00EF764A"/>
    <w:rsid w:val="00F058F7"/>
    <w:rsid w:val="00F13A73"/>
    <w:rsid w:val="00F22B73"/>
    <w:rsid w:val="00F77326"/>
    <w:rsid w:val="00FA1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9FCE"/>
  <w15:chartTrackingRefBased/>
  <w15:docId w15:val="{FDB6B47D-BB63-2141-B9A8-C3C087AC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76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76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7675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7675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7675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7675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7675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7675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7675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675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7675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7675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7675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7675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7675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7675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7675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7675C"/>
    <w:rPr>
      <w:rFonts w:eastAsiaTheme="majorEastAsia" w:cstheme="majorBidi"/>
      <w:color w:val="272727" w:themeColor="text1" w:themeTint="D8"/>
    </w:rPr>
  </w:style>
  <w:style w:type="paragraph" w:styleId="Nzev">
    <w:name w:val="Title"/>
    <w:basedOn w:val="Normln"/>
    <w:next w:val="Normln"/>
    <w:link w:val="NzevChar"/>
    <w:uiPriority w:val="10"/>
    <w:qFormat/>
    <w:rsid w:val="0057675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7675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7675C"/>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7675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7675C"/>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57675C"/>
    <w:rPr>
      <w:i/>
      <w:iCs/>
      <w:color w:val="404040" w:themeColor="text1" w:themeTint="BF"/>
    </w:rPr>
  </w:style>
  <w:style w:type="paragraph" w:styleId="Odstavecseseznamem">
    <w:name w:val="List Paragraph"/>
    <w:basedOn w:val="Normln"/>
    <w:uiPriority w:val="34"/>
    <w:qFormat/>
    <w:rsid w:val="0057675C"/>
    <w:pPr>
      <w:ind w:left="720"/>
      <w:contextualSpacing/>
    </w:pPr>
  </w:style>
  <w:style w:type="character" w:styleId="Zdraznnintenzivn">
    <w:name w:val="Intense Emphasis"/>
    <w:basedOn w:val="Standardnpsmoodstavce"/>
    <w:uiPriority w:val="21"/>
    <w:qFormat/>
    <w:rsid w:val="0057675C"/>
    <w:rPr>
      <w:i/>
      <w:iCs/>
      <w:color w:val="0F4761" w:themeColor="accent1" w:themeShade="BF"/>
    </w:rPr>
  </w:style>
  <w:style w:type="paragraph" w:styleId="Vrazncitt">
    <w:name w:val="Intense Quote"/>
    <w:basedOn w:val="Normln"/>
    <w:next w:val="Normln"/>
    <w:link w:val="VrazncittChar"/>
    <w:uiPriority w:val="30"/>
    <w:qFormat/>
    <w:rsid w:val="00576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7675C"/>
    <w:rPr>
      <w:i/>
      <w:iCs/>
      <w:color w:val="0F4761" w:themeColor="accent1" w:themeShade="BF"/>
    </w:rPr>
  </w:style>
  <w:style w:type="character" w:styleId="Odkazintenzivn">
    <w:name w:val="Intense Reference"/>
    <w:basedOn w:val="Standardnpsmoodstavce"/>
    <w:uiPriority w:val="32"/>
    <w:qFormat/>
    <w:rsid w:val="0057675C"/>
    <w:rPr>
      <w:b/>
      <w:bCs/>
      <w:smallCaps/>
      <w:color w:val="0F4761" w:themeColor="accent1" w:themeShade="BF"/>
      <w:spacing w:val="5"/>
    </w:rPr>
  </w:style>
  <w:style w:type="character" w:styleId="Hypertextovodkaz">
    <w:name w:val="Hyperlink"/>
    <w:basedOn w:val="Standardnpsmoodstavce"/>
    <w:uiPriority w:val="99"/>
    <w:unhideWhenUsed/>
    <w:rsid w:val="009617C5"/>
    <w:rPr>
      <w:color w:val="467886" w:themeColor="hyperlink"/>
      <w:u w:val="single"/>
    </w:rPr>
  </w:style>
  <w:style w:type="character" w:styleId="Nevyeenzmnka">
    <w:name w:val="Unresolved Mention"/>
    <w:basedOn w:val="Standardnpsmoodstavce"/>
    <w:uiPriority w:val="99"/>
    <w:semiHidden/>
    <w:unhideWhenUsed/>
    <w:rsid w:val="00961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651395">
      <w:bodyDiv w:val="1"/>
      <w:marLeft w:val="0"/>
      <w:marRight w:val="0"/>
      <w:marTop w:val="0"/>
      <w:marBottom w:val="0"/>
      <w:divBdr>
        <w:top w:val="none" w:sz="0" w:space="0" w:color="auto"/>
        <w:left w:val="none" w:sz="0" w:space="0" w:color="auto"/>
        <w:bottom w:val="none" w:sz="0" w:space="0" w:color="auto"/>
        <w:right w:val="none" w:sz="0" w:space="0" w:color="auto"/>
      </w:divBdr>
    </w:div>
    <w:div w:id="689725371">
      <w:bodyDiv w:val="1"/>
      <w:marLeft w:val="0"/>
      <w:marRight w:val="0"/>
      <w:marTop w:val="0"/>
      <w:marBottom w:val="0"/>
      <w:divBdr>
        <w:top w:val="none" w:sz="0" w:space="0" w:color="auto"/>
        <w:left w:val="none" w:sz="0" w:space="0" w:color="auto"/>
        <w:bottom w:val="none" w:sz="0" w:space="0" w:color="auto"/>
        <w:right w:val="none" w:sz="0" w:space="0" w:color="auto"/>
      </w:divBdr>
    </w:div>
    <w:div w:id="912355825">
      <w:bodyDiv w:val="1"/>
      <w:marLeft w:val="0"/>
      <w:marRight w:val="0"/>
      <w:marTop w:val="0"/>
      <w:marBottom w:val="0"/>
      <w:divBdr>
        <w:top w:val="none" w:sz="0" w:space="0" w:color="auto"/>
        <w:left w:val="none" w:sz="0" w:space="0" w:color="auto"/>
        <w:bottom w:val="none" w:sz="0" w:space="0" w:color="auto"/>
        <w:right w:val="none" w:sz="0" w:space="0" w:color="auto"/>
      </w:divBdr>
    </w:div>
    <w:div w:id="940643218">
      <w:bodyDiv w:val="1"/>
      <w:marLeft w:val="0"/>
      <w:marRight w:val="0"/>
      <w:marTop w:val="0"/>
      <w:marBottom w:val="0"/>
      <w:divBdr>
        <w:top w:val="none" w:sz="0" w:space="0" w:color="auto"/>
        <w:left w:val="none" w:sz="0" w:space="0" w:color="auto"/>
        <w:bottom w:val="none" w:sz="0" w:space="0" w:color="auto"/>
        <w:right w:val="none" w:sz="0" w:space="0" w:color="auto"/>
      </w:divBdr>
    </w:div>
    <w:div w:id="1037394199">
      <w:bodyDiv w:val="1"/>
      <w:marLeft w:val="0"/>
      <w:marRight w:val="0"/>
      <w:marTop w:val="0"/>
      <w:marBottom w:val="0"/>
      <w:divBdr>
        <w:top w:val="none" w:sz="0" w:space="0" w:color="auto"/>
        <w:left w:val="none" w:sz="0" w:space="0" w:color="auto"/>
        <w:bottom w:val="none" w:sz="0" w:space="0" w:color="auto"/>
        <w:right w:val="none" w:sz="0" w:space="0" w:color="auto"/>
      </w:divBdr>
    </w:div>
    <w:div w:id="1317799758">
      <w:bodyDiv w:val="1"/>
      <w:marLeft w:val="0"/>
      <w:marRight w:val="0"/>
      <w:marTop w:val="0"/>
      <w:marBottom w:val="0"/>
      <w:divBdr>
        <w:top w:val="none" w:sz="0" w:space="0" w:color="auto"/>
        <w:left w:val="none" w:sz="0" w:space="0" w:color="auto"/>
        <w:bottom w:val="none" w:sz="0" w:space="0" w:color="auto"/>
        <w:right w:val="none" w:sz="0" w:space="0" w:color="auto"/>
      </w:divBdr>
    </w:div>
    <w:div w:id="1488208218">
      <w:bodyDiv w:val="1"/>
      <w:marLeft w:val="0"/>
      <w:marRight w:val="0"/>
      <w:marTop w:val="0"/>
      <w:marBottom w:val="0"/>
      <w:divBdr>
        <w:top w:val="none" w:sz="0" w:space="0" w:color="auto"/>
        <w:left w:val="none" w:sz="0" w:space="0" w:color="auto"/>
        <w:bottom w:val="none" w:sz="0" w:space="0" w:color="auto"/>
        <w:right w:val="none" w:sz="0" w:space="0" w:color="auto"/>
      </w:divBdr>
    </w:div>
    <w:div w:id="1778941774">
      <w:bodyDiv w:val="1"/>
      <w:marLeft w:val="0"/>
      <w:marRight w:val="0"/>
      <w:marTop w:val="0"/>
      <w:marBottom w:val="0"/>
      <w:divBdr>
        <w:top w:val="none" w:sz="0" w:space="0" w:color="auto"/>
        <w:left w:val="none" w:sz="0" w:space="0" w:color="auto"/>
        <w:bottom w:val="none" w:sz="0" w:space="0" w:color="auto"/>
        <w:right w:val="none" w:sz="0" w:space="0" w:color="auto"/>
      </w:divBdr>
    </w:div>
    <w:div w:id="1974868958">
      <w:bodyDiv w:val="1"/>
      <w:marLeft w:val="0"/>
      <w:marRight w:val="0"/>
      <w:marTop w:val="0"/>
      <w:marBottom w:val="0"/>
      <w:divBdr>
        <w:top w:val="none" w:sz="0" w:space="0" w:color="auto"/>
        <w:left w:val="none" w:sz="0" w:space="0" w:color="auto"/>
        <w:bottom w:val="none" w:sz="0" w:space="0" w:color="auto"/>
        <w:right w:val="none" w:sz="0" w:space="0" w:color="auto"/>
      </w:divBdr>
    </w:div>
    <w:div w:id="20728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338</Words>
  <Characters>1995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Kantor Aleš</dc:creator>
  <cp:keywords/>
  <dc:description/>
  <cp:lastModifiedBy>Kantor Aleš</cp:lastModifiedBy>
  <cp:revision>7</cp:revision>
  <cp:lastPrinted>2024-11-27T05:49:00Z</cp:lastPrinted>
  <dcterms:created xsi:type="dcterms:W3CDTF">2025-05-12T11:26:00Z</dcterms:created>
  <dcterms:modified xsi:type="dcterms:W3CDTF">2025-05-12T18:37:00Z</dcterms:modified>
</cp:coreProperties>
</file>